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B30E7" w14:textId="77777777" w:rsidR="003847A1" w:rsidRPr="00DF2EB2" w:rsidRDefault="00674751" w:rsidP="003847A1">
      <w:pPr>
        <w:pStyle w:val="af"/>
        <w:spacing w:after="0"/>
        <w:ind w:left="0"/>
        <w:contextualSpacing/>
        <w:jc w:val="center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noProof/>
          <w:szCs w:val="28"/>
        </w:rPr>
        <w:drawing>
          <wp:inline distT="0" distB="0" distL="0" distR="0" wp14:anchorId="1FF2B1EC" wp14:editId="3CA06D7F">
            <wp:extent cx="434340" cy="624840"/>
            <wp:effectExtent l="19050" t="0" r="381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CFD27A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09CA73E1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ЛУБЕНСЬКОГО РАЙОНУ ПОЛТАВСЬКОЇ ОБЛАСТІ</w:t>
      </w:r>
    </w:p>
    <w:p w14:paraId="36CC453F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</w:p>
    <w:p w14:paraId="1120A54A" w14:textId="4E20E07E" w:rsidR="004B4D95" w:rsidRDefault="00E3396F" w:rsidP="003847A1">
      <w:pPr>
        <w:tabs>
          <w:tab w:val="left" w:pos="4035"/>
          <w:tab w:val="center" w:pos="4819"/>
        </w:tabs>
        <w:contextualSpacing/>
        <w:jc w:val="center"/>
        <w:rPr>
          <w:rFonts w:eastAsia="Calibri"/>
          <w:sz w:val="28"/>
          <w:szCs w:val="28"/>
          <w:lang w:val="uk-UA"/>
        </w:rPr>
      </w:pPr>
      <w:r w:rsidRPr="00E3396F">
        <w:rPr>
          <w:rFonts w:eastAsia="Calibri"/>
          <w:sz w:val="28"/>
          <w:szCs w:val="28"/>
          <w:lang w:val="uk-UA"/>
        </w:rPr>
        <w:t>в</w:t>
      </w:r>
      <w:r w:rsidR="00753402" w:rsidRPr="00E3396F">
        <w:rPr>
          <w:rFonts w:eastAsia="Calibri"/>
          <w:sz w:val="28"/>
          <w:szCs w:val="28"/>
          <w:lang w:val="uk-UA"/>
        </w:rPr>
        <w:t>ісімдесят</w:t>
      </w:r>
      <w:r w:rsidRPr="00F95593">
        <w:rPr>
          <w:rFonts w:eastAsia="Calibri"/>
          <w:sz w:val="28"/>
          <w:szCs w:val="28"/>
        </w:rPr>
        <w:t xml:space="preserve"> </w:t>
      </w:r>
      <w:r w:rsidR="003D3721">
        <w:rPr>
          <w:rFonts w:eastAsia="Calibri"/>
          <w:sz w:val="28"/>
          <w:szCs w:val="28"/>
          <w:lang w:val="uk-UA"/>
        </w:rPr>
        <w:t>друга</w:t>
      </w:r>
      <w:r w:rsidR="00D30331">
        <w:rPr>
          <w:rFonts w:eastAsia="Calibri"/>
          <w:sz w:val="28"/>
          <w:szCs w:val="28"/>
          <w:lang w:val="uk-UA"/>
        </w:rPr>
        <w:t xml:space="preserve"> позачергова</w:t>
      </w:r>
      <w:r w:rsidR="00753402" w:rsidRPr="00E3396F">
        <w:rPr>
          <w:rFonts w:eastAsia="Calibri"/>
          <w:sz w:val="28"/>
          <w:szCs w:val="28"/>
          <w:lang w:val="uk-UA"/>
        </w:rPr>
        <w:t xml:space="preserve"> сесія восьмого скликання</w:t>
      </w:r>
    </w:p>
    <w:p w14:paraId="07089EB8" w14:textId="77777777" w:rsidR="00753402" w:rsidRDefault="00753402" w:rsidP="003847A1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</w:p>
    <w:p w14:paraId="2C71C22E" w14:textId="152D04D7" w:rsidR="003847A1" w:rsidRPr="00DC642C" w:rsidRDefault="00753402" w:rsidP="003847A1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DC642C">
        <w:rPr>
          <w:b/>
          <w:sz w:val="28"/>
          <w:szCs w:val="28"/>
          <w:lang w:val="uk-UA"/>
        </w:rPr>
        <w:t>РІШЕННЯ</w:t>
      </w:r>
    </w:p>
    <w:p w14:paraId="23331E54" w14:textId="77777777" w:rsidR="003847A1" w:rsidRPr="008E5F98" w:rsidRDefault="003847A1" w:rsidP="003847A1">
      <w:pPr>
        <w:tabs>
          <w:tab w:val="left" w:pos="4035"/>
          <w:tab w:val="center" w:pos="4819"/>
        </w:tabs>
        <w:contextualSpacing/>
        <w:rPr>
          <w:b/>
          <w:sz w:val="28"/>
          <w:szCs w:val="28"/>
          <w:lang w:val="uk-UA"/>
        </w:rPr>
      </w:pPr>
    </w:p>
    <w:p w14:paraId="7B1F3828" w14:textId="04F20BAE" w:rsidR="008E5F98" w:rsidRPr="006B6501" w:rsidRDefault="005637BA" w:rsidP="008E5F98">
      <w:pPr>
        <w:pStyle w:val="11"/>
        <w:tabs>
          <w:tab w:val="left" w:pos="3711"/>
          <w:tab w:val="left" w:pos="4870"/>
        </w:tabs>
        <w:spacing w:before="260"/>
        <w:ind w:left="0" w:right="5102"/>
        <w:contextualSpacing/>
        <w:jc w:val="left"/>
        <w:rPr>
          <w:b w:val="0"/>
        </w:rPr>
      </w:pPr>
      <w:r>
        <w:rPr>
          <w:b w:val="0"/>
        </w:rPr>
        <w:t>20</w:t>
      </w:r>
      <w:r w:rsidR="00E3396F">
        <w:rPr>
          <w:b w:val="0"/>
        </w:rPr>
        <w:t xml:space="preserve"> </w:t>
      </w:r>
      <w:r w:rsidR="00753402">
        <w:rPr>
          <w:b w:val="0"/>
        </w:rPr>
        <w:t>травня</w:t>
      </w:r>
      <w:r w:rsidR="00692131" w:rsidRPr="006B6501">
        <w:rPr>
          <w:b w:val="0"/>
        </w:rPr>
        <w:t xml:space="preserve"> </w:t>
      </w:r>
      <w:r w:rsidR="00674751" w:rsidRPr="006B6501">
        <w:rPr>
          <w:b w:val="0"/>
        </w:rPr>
        <w:t>202</w:t>
      </w:r>
      <w:r w:rsidR="00753402">
        <w:rPr>
          <w:b w:val="0"/>
        </w:rPr>
        <w:t>6</w:t>
      </w:r>
      <w:r w:rsidR="008E5F98" w:rsidRPr="006B6501">
        <w:rPr>
          <w:b w:val="0"/>
        </w:rPr>
        <w:t xml:space="preserve"> року </w:t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410BE9">
        <w:rPr>
          <w:b w:val="0"/>
        </w:rPr>
        <w:t xml:space="preserve">                      </w:t>
      </w:r>
      <w:r w:rsidR="00AB1672">
        <w:rPr>
          <w:b w:val="0"/>
        </w:rPr>
        <w:t xml:space="preserve">     </w:t>
      </w:r>
      <w:r w:rsidR="008E5F98" w:rsidRPr="006B6501">
        <w:rPr>
          <w:b w:val="0"/>
        </w:rPr>
        <w:t>№</w:t>
      </w:r>
    </w:p>
    <w:p w14:paraId="77BA46D8" w14:textId="669690C7" w:rsidR="00692131" w:rsidRDefault="00692131" w:rsidP="00C0193D">
      <w:pPr>
        <w:pStyle w:val="11"/>
        <w:tabs>
          <w:tab w:val="left" w:pos="3711"/>
          <w:tab w:val="left" w:pos="4870"/>
        </w:tabs>
        <w:spacing w:before="260"/>
        <w:ind w:left="0" w:right="5102"/>
        <w:contextualSpacing/>
        <w:rPr>
          <w:b w:val="0"/>
        </w:rPr>
      </w:pPr>
    </w:p>
    <w:p w14:paraId="393D1FF3" w14:textId="77777777" w:rsidR="002E1289" w:rsidRPr="006B6501" w:rsidRDefault="002E1289" w:rsidP="00C0193D">
      <w:pPr>
        <w:pStyle w:val="11"/>
        <w:tabs>
          <w:tab w:val="left" w:pos="3711"/>
          <w:tab w:val="left" w:pos="4870"/>
        </w:tabs>
        <w:spacing w:before="260"/>
        <w:ind w:left="0" w:right="5102"/>
        <w:contextualSpacing/>
        <w:rPr>
          <w:b w:val="0"/>
        </w:rPr>
      </w:pPr>
    </w:p>
    <w:p w14:paraId="36D23AC0" w14:textId="77777777" w:rsidR="002E1289" w:rsidRDefault="00C0193D" w:rsidP="002E1289">
      <w:pPr>
        <w:pStyle w:val="11"/>
        <w:tabs>
          <w:tab w:val="left" w:pos="3711"/>
        </w:tabs>
        <w:spacing w:before="260"/>
        <w:ind w:left="0" w:right="5669"/>
        <w:contextualSpacing/>
        <w:rPr>
          <w:b w:val="0"/>
        </w:rPr>
      </w:pPr>
      <w:r w:rsidRPr="00DF2EB2">
        <w:rPr>
          <w:b w:val="0"/>
        </w:rPr>
        <w:t>Про</w:t>
      </w:r>
      <w:r>
        <w:rPr>
          <w:b w:val="0"/>
        </w:rPr>
        <w:t xml:space="preserve"> внесення змін </w:t>
      </w:r>
      <w:r w:rsidR="00F95593">
        <w:rPr>
          <w:b w:val="0"/>
        </w:rPr>
        <w:t>до видів економічної діяльності</w:t>
      </w:r>
    </w:p>
    <w:p w14:paraId="403CD776" w14:textId="68A90283" w:rsidR="00C0193D" w:rsidRPr="00DF2EB2" w:rsidRDefault="00F95593" w:rsidP="002E1289">
      <w:pPr>
        <w:pStyle w:val="11"/>
        <w:tabs>
          <w:tab w:val="left" w:pos="3711"/>
        </w:tabs>
        <w:spacing w:before="260"/>
        <w:ind w:left="0" w:right="5669"/>
        <w:contextualSpacing/>
        <w:rPr>
          <w:b w:val="0"/>
        </w:rPr>
      </w:pPr>
      <w:r>
        <w:rPr>
          <w:b w:val="0"/>
        </w:rPr>
        <w:t>КП «Комунсервіс»</w:t>
      </w:r>
    </w:p>
    <w:p w14:paraId="7922A19B" w14:textId="0BEB958B" w:rsidR="00C0193D" w:rsidRDefault="00C0193D" w:rsidP="00C0193D">
      <w:pPr>
        <w:pStyle w:val="ac"/>
        <w:spacing w:before="7"/>
        <w:contextualSpacing/>
        <w:rPr>
          <w:b/>
        </w:rPr>
      </w:pPr>
    </w:p>
    <w:p w14:paraId="67D4B7A8" w14:textId="77777777" w:rsidR="002E1289" w:rsidRPr="00DF2EB2" w:rsidRDefault="002E1289" w:rsidP="00C0193D">
      <w:pPr>
        <w:pStyle w:val="ac"/>
        <w:spacing w:before="7"/>
        <w:contextualSpacing/>
        <w:rPr>
          <w:b/>
        </w:rPr>
      </w:pPr>
    </w:p>
    <w:p w14:paraId="409EAC0C" w14:textId="52D640F1" w:rsidR="00C0193D" w:rsidRPr="00DF2EB2" w:rsidRDefault="00AE6B9D" w:rsidP="00C0193D">
      <w:pPr>
        <w:pStyle w:val="ac"/>
        <w:ind w:right="-7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Керуючись ст. 25, 26, 59 Закону України «Про місцеве самоврядування в Україні»,</w:t>
      </w:r>
      <w:r w:rsidR="00B10E8C">
        <w:rPr>
          <w:sz w:val="28"/>
          <w:szCs w:val="28"/>
        </w:rPr>
        <w:t xml:space="preserve"> статтею 17 Закону України «Про державну реєстрацію юридичних, фізичних осіб - підприємців та громадських формувань», </w:t>
      </w:r>
      <w:r>
        <w:rPr>
          <w:sz w:val="28"/>
          <w:szCs w:val="28"/>
        </w:rPr>
        <w:t>Цивільним кодексом України</w:t>
      </w:r>
      <w:r w:rsidR="00C55469">
        <w:rPr>
          <w:sz w:val="28"/>
          <w:szCs w:val="28"/>
        </w:rPr>
        <w:t xml:space="preserve">, </w:t>
      </w:r>
      <w:r w:rsidR="0076387E">
        <w:rPr>
          <w:sz w:val="28"/>
          <w:szCs w:val="28"/>
        </w:rPr>
        <w:t xml:space="preserve">враховуючи рішення </w:t>
      </w:r>
      <w:r w:rsidR="00C21A1B">
        <w:rPr>
          <w:sz w:val="28"/>
          <w:szCs w:val="28"/>
        </w:rPr>
        <w:t xml:space="preserve">від </w:t>
      </w:r>
      <w:r w:rsidR="0076387E">
        <w:rPr>
          <w:sz w:val="28"/>
          <w:szCs w:val="28"/>
        </w:rPr>
        <w:t xml:space="preserve">10.04.2026 №3714 «Про затвердження Статуту КП «Комунсервіс» у новій редакції», </w:t>
      </w:r>
      <w:r w:rsidR="00C55469">
        <w:rPr>
          <w:sz w:val="28"/>
          <w:szCs w:val="28"/>
        </w:rPr>
        <w:t xml:space="preserve">з метою приведення видів економічної діяльності </w:t>
      </w:r>
      <w:r w:rsidR="002542C3">
        <w:rPr>
          <w:sz w:val="28"/>
          <w:szCs w:val="28"/>
        </w:rPr>
        <w:t xml:space="preserve">комунального підприємства «Комунсервіс» у відповідність до фактичної діяльності комунального підприємства, </w:t>
      </w:r>
      <w:r w:rsidR="00C143FF" w:rsidRPr="00D07576">
        <w:rPr>
          <w:rFonts w:eastAsiaTheme="minorHAnsi"/>
          <w:sz w:val="28"/>
          <w:szCs w:val="28"/>
        </w:rPr>
        <w:t>враховуючи рекомендації постійної комісії з питань комунальної власності, житлово-комунального господарства, інфраструктури та благоустрою</w:t>
      </w:r>
      <w:r w:rsidR="00C143FF">
        <w:rPr>
          <w:sz w:val="28"/>
          <w:szCs w:val="28"/>
        </w:rPr>
        <w:t xml:space="preserve">, </w:t>
      </w:r>
      <w:r w:rsidR="00C0193D" w:rsidRPr="00DF2EB2">
        <w:rPr>
          <w:sz w:val="28"/>
          <w:szCs w:val="28"/>
        </w:rPr>
        <w:t>міська рада</w:t>
      </w:r>
    </w:p>
    <w:p w14:paraId="223B2233" w14:textId="77777777" w:rsidR="00C0193D" w:rsidRPr="00DF2EB2" w:rsidRDefault="00C0193D" w:rsidP="00C0193D">
      <w:pPr>
        <w:pStyle w:val="ac"/>
        <w:ind w:left="851" w:right="-7" w:firstLine="567"/>
        <w:contextualSpacing/>
        <w:jc w:val="both"/>
        <w:rPr>
          <w:sz w:val="28"/>
          <w:szCs w:val="28"/>
        </w:rPr>
      </w:pPr>
    </w:p>
    <w:p w14:paraId="519BD033" w14:textId="77777777" w:rsidR="00C0193D" w:rsidRPr="00DF2EB2" w:rsidRDefault="00C0193D" w:rsidP="00C0193D">
      <w:pPr>
        <w:pStyle w:val="ac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618F0DEA" w14:textId="77777777" w:rsidR="00C0193D" w:rsidRPr="00DF2EB2" w:rsidRDefault="00C0193D" w:rsidP="00C0193D">
      <w:pPr>
        <w:pStyle w:val="2"/>
        <w:spacing w:after="0" w:line="240" w:lineRule="auto"/>
        <w:contextualSpacing/>
        <w:jc w:val="both"/>
        <w:rPr>
          <w:b/>
          <w:sz w:val="12"/>
          <w:szCs w:val="12"/>
        </w:rPr>
      </w:pPr>
    </w:p>
    <w:p w14:paraId="4815BE99" w14:textId="222BF06F" w:rsidR="00C0193D" w:rsidRDefault="00BF19EE" w:rsidP="00BF19EE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 w:rsidRPr="00BF19EE">
        <w:rPr>
          <w:sz w:val="28"/>
          <w:szCs w:val="28"/>
        </w:rPr>
        <w:tab/>
        <w:t>1</w:t>
      </w:r>
      <w:r>
        <w:rPr>
          <w:sz w:val="28"/>
          <w:szCs w:val="28"/>
        </w:rPr>
        <w:t xml:space="preserve">. </w:t>
      </w:r>
      <w:r w:rsidR="00C0193D" w:rsidRPr="00966A89">
        <w:rPr>
          <w:sz w:val="28"/>
          <w:szCs w:val="28"/>
        </w:rPr>
        <w:t xml:space="preserve">Внести зміни </w:t>
      </w:r>
      <w:r w:rsidR="001D6712">
        <w:rPr>
          <w:sz w:val="28"/>
          <w:szCs w:val="28"/>
        </w:rPr>
        <w:t>(доповнити) до видів економічної діяльності (КВЕД) комунального підприємства «Комунсервіс»</w:t>
      </w:r>
      <w:r w:rsidR="00B10E8C">
        <w:rPr>
          <w:sz w:val="28"/>
          <w:szCs w:val="28"/>
        </w:rPr>
        <w:t xml:space="preserve"> Хорольської міської ради Лубенського району Полтавської області</w:t>
      </w:r>
      <w:r w:rsidR="00326C83">
        <w:rPr>
          <w:sz w:val="28"/>
          <w:szCs w:val="28"/>
        </w:rPr>
        <w:t xml:space="preserve"> (код ЄДРПОУ 32429709)</w:t>
      </w:r>
      <w:r>
        <w:rPr>
          <w:sz w:val="28"/>
          <w:szCs w:val="28"/>
        </w:rPr>
        <w:t>, а саме</w:t>
      </w:r>
      <w:r w:rsidR="00326C83">
        <w:rPr>
          <w:sz w:val="28"/>
          <w:szCs w:val="28"/>
        </w:rPr>
        <w:t>:</w:t>
      </w:r>
    </w:p>
    <w:p w14:paraId="62D983AD" w14:textId="6D2A5429" w:rsidR="00BF19EE" w:rsidRPr="005B7DD6" w:rsidRDefault="00BF19EE" w:rsidP="00BF19EE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7DD6">
        <w:rPr>
          <w:sz w:val="28"/>
          <w:szCs w:val="28"/>
        </w:rPr>
        <w:t xml:space="preserve">- </w:t>
      </w:r>
      <w:r w:rsidR="00F324FE">
        <w:rPr>
          <w:sz w:val="28"/>
          <w:szCs w:val="28"/>
        </w:rPr>
        <w:t xml:space="preserve">38.21 </w:t>
      </w:r>
      <w:r w:rsidR="005B7DD6">
        <w:rPr>
          <w:sz w:val="28"/>
          <w:szCs w:val="28"/>
        </w:rPr>
        <w:t xml:space="preserve">– </w:t>
      </w:r>
      <w:r w:rsidR="00F324FE">
        <w:rPr>
          <w:sz w:val="28"/>
          <w:szCs w:val="28"/>
        </w:rPr>
        <w:t>«Оброблення та видалення безпечних відходів»</w:t>
      </w:r>
      <w:r w:rsidR="005B7DD6" w:rsidRPr="005B7DD6">
        <w:rPr>
          <w:sz w:val="28"/>
          <w:szCs w:val="28"/>
          <w:lang w:val="ru-RU"/>
        </w:rPr>
        <w:t>;</w:t>
      </w:r>
    </w:p>
    <w:p w14:paraId="1BA22803" w14:textId="13695196" w:rsidR="00F324FE" w:rsidRDefault="00F324FE" w:rsidP="00BF19EE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7DD6">
        <w:rPr>
          <w:sz w:val="28"/>
          <w:szCs w:val="28"/>
        </w:rPr>
        <w:t xml:space="preserve">- </w:t>
      </w:r>
      <w:r>
        <w:rPr>
          <w:sz w:val="28"/>
          <w:szCs w:val="28"/>
        </w:rPr>
        <w:t>01.70 – «Мисливство, відловлювання тварин і надання пов'язаних із ними послуг»</w:t>
      </w:r>
      <w:r w:rsidR="005B7DD6">
        <w:rPr>
          <w:sz w:val="28"/>
          <w:szCs w:val="28"/>
        </w:rPr>
        <w:t>.</w:t>
      </w:r>
    </w:p>
    <w:p w14:paraId="053DBF57" w14:textId="77777777" w:rsidR="00C0193D" w:rsidRPr="00872E49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2CE21239" w14:textId="445EE0B3" w:rsidR="00C0193D" w:rsidRPr="006046AE" w:rsidRDefault="00C0193D" w:rsidP="00C0193D">
      <w:pPr>
        <w:pStyle w:val="2"/>
        <w:widowControl/>
        <w:tabs>
          <w:tab w:val="left" w:pos="709"/>
        </w:tabs>
        <w:autoSpaceDE/>
        <w:autoSpaceDN/>
        <w:spacing w:before="240"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72E49">
        <w:rPr>
          <w:color w:val="000000"/>
          <w:sz w:val="28"/>
          <w:szCs w:val="28"/>
          <w:shd w:val="clear" w:color="auto" w:fill="FFFFFF"/>
        </w:rPr>
        <w:tab/>
      </w:r>
      <w:r w:rsidRPr="006046AE">
        <w:rPr>
          <w:color w:val="000000"/>
          <w:sz w:val="28"/>
          <w:szCs w:val="28"/>
          <w:shd w:val="clear" w:color="auto" w:fill="FFFFFF"/>
        </w:rPr>
        <w:t xml:space="preserve">2. </w:t>
      </w:r>
      <w:r w:rsidR="00BF19EE">
        <w:rPr>
          <w:color w:val="000000"/>
          <w:sz w:val="28"/>
          <w:szCs w:val="28"/>
          <w:shd w:val="clear" w:color="auto" w:fill="FFFFFF"/>
        </w:rPr>
        <w:t>Уповноважити дире</w:t>
      </w:r>
      <w:r w:rsidR="00715DA7">
        <w:rPr>
          <w:color w:val="000000"/>
          <w:sz w:val="28"/>
          <w:szCs w:val="28"/>
          <w:shd w:val="clear" w:color="auto" w:fill="FFFFFF"/>
        </w:rPr>
        <w:t>к</w:t>
      </w:r>
      <w:r w:rsidR="00BF19EE">
        <w:rPr>
          <w:color w:val="000000"/>
          <w:sz w:val="28"/>
          <w:szCs w:val="28"/>
          <w:shd w:val="clear" w:color="auto" w:fill="FFFFFF"/>
        </w:rPr>
        <w:t>тора комунального підприємства</w:t>
      </w:r>
      <w:r w:rsidR="00715DA7">
        <w:rPr>
          <w:color w:val="000000"/>
          <w:sz w:val="28"/>
          <w:szCs w:val="28"/>
          <w:shd w:val="clear" w:color="auto" w:fill="FFFFFF"/>
        </w:rPr>
        <w:t xml:space="preserve"> «Комунсервіс» Миколу МАТВЄЄВА подати всі необхідні документи для проведення державної реєстрації змін </w:t>
      </w:r>
      <w:r w:rsidR="00505428">
        <w:rPr>
          <w:color w:val="000000"/>
          <w:sz w:val="28"/>
          <w:szCs w:val="28"/>
          <w:shd w:val="clear" w:color="auto" w:fill="FFFFFF"/>
        </w:rPr>
        <w:t>в Єдиному державному реєстрі юридичних осіб, фізичних осіб – підприємців та громадських формувань</w:t>
      </w:r>
      <w:r w:rsidR="00326C83">
        <w:rPr>
          <w:color w:val="000000"/>
          <w:sz w:val="28"/>
          <w:szCs w:val="28"/>
          <w:shd w:val="clear" w:color="auto" w:fill="FFFFFF"/>
        </w:rPr>
        <w:t xml:space="preserve"> у встановленому законом порядку.</w:t>
      </w:r>
    </w:p>
    <w:p w14:paraId="77E1CF39" w14:textId="77777777" w:rsidR="00C0193D" w:rsidRPr="006046AE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2CD7B897" w14:textId="1B2C1B5B" w:rsidR="00C0193D" w:rsidRPr="005C1932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lang w:eastAsia="uk-UA"/>
        </w:rPr>
      </w:pPr>
      <w:r w:rsidRPr="006046AE">
        <w:rPr>
          <w:color w:val="000000"/>
          <w:sz w:val="28"/>
          <w:szCs w:val="28"/>
          <w:shd w:val="clear" w:color="auto" w:fill="FFFFFF"/>
        </w:rPr>
        <w:tab/>
        <w:t xml:space="preserve">3. </w:t>
      </w:r>
      <w:r w:rsidRPr="00DF2EB2">
        <w:rPr>
          <w:color w:val="000000"/>
          <w:sz w:val="28"/>
          <w:szCs w:val="28"/>
          <w:lang w:eastAsia="uk-UA"/>
        </w:rPr>
        <w:t xml:space="preserve">Контроль за виконанням </w:t>
      </w:r>
      <w:r>
        <w:rPr>
          <w:color w:val="000000"/>
          <w:sz w:val="28"/>
          <w:szCs w:val="28"/>
          <w:lang w:eastAsia="uk-UA"/>
        </w:rPr>
        <w:t xml:space="preserve">даного </w:t>
      </w:r>
      <w:r w:rsidRPr="00DF2EB2">
        <w:rPr>
          <w:color w:val="000000"/>
          <w:sz w:val="28"/>
          <w:szCs w:val="28"/>
          <w:lang w:eastAsia="uk-UA"/>
        </w:rPr>
        <w:t xml:space="preserve">рішення покласти </w:t>
      </w:r>
      <w:r>
        <w:rPr>
          <w:color w:val="000000"/>
          <w:sz w:val="28"/>
          <w:szCs w:val="28"/>
          <w:lang w:eastAsia="uk-UA"/>
        </w:rPr>
        <w:t xml:space="preserve">на </w:t>
      </w:r>
      <w:r w:rsidRPr="00DF2EB2">
        <w:rPr>
          <w:color w:val="000000"/>
          <w:sz w:val="28"/>
          <w:szCs w:val="28"/>
          <w:lang w:eastAsia="uk-UA"/>
        </w:rPr>
        <w:t>постійну комісію з питань комунальної власності, житлово-комунального господарства, інфраструктури та благоустрою</w:t>
      </w:r>
      <w:r w:rsidR="005C1932">
        <w:rPr>
          <w:color w:val="000000"/>
          <w:sz w:val="28"/>
          <w:szCs w:val="28"/>
          <w:lang w:eastAsia="uk-UA"/>
        </w:rPr>
        <w:t>.</w:t>
      </w:r>
    </w:p>
    <w:p w14:paraId="6AD14E7F" w14:textId="77777777" w:rsidR="00EB72FF" w:rsidRPr="004B4D95" w:rsidRDefault="00EB72FF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14:paraId="7ABD4F93" w14:textId="77777777" w:rsidR="003847A1" w:rsidRPr="001E4349" w:rsidRDefault="003847A1" w:rsidP="003847A1">
      <w:pPr>
        <w:pStyle w:val="ac"/>
        <w:ind w:right="-7"/>
        <w:contextualSpacing/>
        <w:jc w:val="both"/>
        <w:rPr>
          <w:sz w:val="28"/>
          <w:szCs w:val="28"/>
        </w:rPr>
      </w:pPr>
    </w:p>
    <w:p w14:paraId="7F5CA353" w14:textId="13DBAA8B" w:rsidR="001B4A99" w:rsidRPr="00F046D7" w:rsidRDefault="003847A1" w:rsidP="00753402">
      <w:pPr>
        <w:spacing w:line="360" w:lineRule="auto"/>
        <w:contextualSpacing/>
        <w:rPr>
          <w:lang w:val="uk-UA"/>
        </w:rPr>
      </w:pPr>
      <w:r w:rsidRPr="00DF2EB2">
        <w:rPr>
          <w:sz w:val="28"/>
          <w:szCs w:val="28"/>
        </w:rPr>
        <w:t>Міський голова</w:t>
      </w:r>
      <w:r w:rsidRPr="00DF2EB2">
        <w:rPr>
          <w:sz w:val="28"/>
          <w:szCs w:val="28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r w:rsidRPr="00DF2EB2">
        <w:rPr>
          <w:sz w:val="28"/>
          <w:szCs w:val="28"/>
        </w:rPr>
        <w:t>Сергій ВОЛОШИН</w:t>
      </w:r>
    </w:p>
    <w:sectPr w:rsidR="001B4A99" w:rsidRPr="00F046D7" w:rsidSect="002E1289">
      <w:pgSz w:w="11906" w:h="16838"/>
      <w:pgMar w:top="28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67E1B" w14:textId="77777777" w:rsidR="00906D30" w:rsidRDefault="00906D30" w:rsidP="006E7373">
      <w:r>
        <w:separator/>
      </w:r>
    </w:p>
  </w:endnote>
  <w:endnote w:type="continuationSeparator" w:id="0">
    <w:p w14:paraId="7A52C598" w14:textId="77777777" w:rsidR="00906D30" w:rsidRDefault="00906D30" w:rsidP="006E7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52176" w14:textId="77777777" w:rsidR="00906D30" w:rsidRDefault="00906D30" w:rsidP="006E7373">
      <w:r>
        <w:separator/>
      </w:r>
    </w:p>
  </w:footnote>
  <w:footnote w:type="continuationSeparator" w:id="0">
    <w:p w14:paraId="60A39531" w14:textId="77777777" w:rsidR="00906D30" w:rsidRDefault="00906D30" w:rsidP="006E7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3798A"/>
    <w:multiLevelType w:val="hybridMultilevel"/>
    <w:tmpl w:val="668EF240"/>
    <w:lvl w:ilvl="0" w:tplc="B33A50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666C3C"/>
    <w:multiLevelType w:val="hybridMultilevel"/>
    <w:tmpl w:val="4BE27D2C"/>
    <w:lvl w:ilvl="0" w:tplc="FFE454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A9570AB"/>
    <w:multiLevelType w:val="hybridMultilevel"/>
    <w:tmpl w:val="B0BE0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C6007"/>
    <w:multiLevelType w:val="hybridMultilevel"/>
    <w:tmpl w:val="9C166F8A"/>
    <w:lvl w:ilvl="0" w:tplc="C172D8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9D82982"/>
    <w:multiLevelType w:val="hybridMultilevel"/>
    <w:tmpl w:val="7DC2F166"/>
    <w:lvl w:ilvl="0" w:tplc="675EFA94">
      <w:start w:val="1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7" w:hanging="360"/>
      </w:pPr>
    </w:lvl>
    <w:lvl w:ilvl="2" w:tplc="0419001B" w:tentative="1">
      <w:start w:val="1"/>
      <w:numFmt w:val="lowerRoman"/>
      <w:lvlText w:val="%3."/>
      <w:lvlJc w:val="right"/>
      <w:pPr>
        <w:ind w:left="2547" w:hanging="180"/>
      </w:pPr>
    </w:lvl>
    <w:lvl w:ilvl="3" w:tplc="0419000F" w:tentative="1">
      <w:start w:val="1"/>
      <w:numFmt w:val="decimal"/>
      <w:lvlText w:val="%4."/>
      <w:lvlJc w:val="left"/>
      <w:pPr>
        <w:ind w:left="3267" w:hanging="360"/>
      </w:pPr>
    </w:lvl>
    <w:lvl w:ilvl="4" w:tplc="04190019" w:tentative="1">
      <w:start w:val="1"/>
      <w:numFmt w:val="lowerLetter"/>
      <w:lvlText w:val="%5."/>
      <w:lvlJc w:val="left"/>
      <w:pPr>
        <w:ind w:left="3987" w:hanging="360"/>
      </w:pPr>
    </w:lvl>
    <w:lvl w:ilvl="5" w:tplc="0419001B" w:tentative="1">
      <w:start w:val="1"/>
      <w:numFmt w:val="lowerRoman"/>
      <w:lvlText w:val="%6."/>
      <w:lvlJc w:val="right"/>
      <w:pPr>
        <w:ind w:left="4707" w:hanging="180"/>
      </w:pPr>
    </w:lvl>
    <w:lvl w:ilvl="6" w:tplc="0419000F" w:tentative="1">
      <w:start w:val="1"/>
      <w:numFmt w:val="decimal"/>
      <w:lvlText w:val="%7."/>
      <w:lvlJc w:val="left"/>
      <w:pPr>
        <w:ind w:left="5427" w:hanging="360"/>
      </w:pPr>
    </w:lvl>
    <w:lvl w:ilvl="7" w:tplc="04190019" w:tentative="1">
      <w:start w:val="1"/>
      <w:numFmt w:val="lowerLetter"/>
      <w:lvlText w:val="%8."/>
      <w:lvlJc w:val="left"/>
      <w:pPr>
        <w:ind w:left="6147" w:hanging="360"/>
      </w:pPr>
    </w:lvl>
    <w:lvl w:ilvl="8" w:tplc="041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5" w15:restartNumberingAfterBreak="0">
    <w:nsid w:val="4C3003AA"/>
    <w:multiLevelType w:val="hybridMultilevel"/>
    <w:tmpl w:val="B0788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915D0"/>
    <w:multiLevelType w:val="hybridMultilevel"/>
    <w:tmpl w:val="E780B054"/>
    <w:lvl w:ilvl="0" w:tplc="4192F6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82E1FD7"/>
    <w:multiLevelType w:val="hybridMultilevel"/>
    <w:tmpl w:val="C2EC8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D47FE0"/>
    <w:multiLevelType w:val="hybridMultilevel"/>
    <w:tmpl w:val="32928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4E47"/>
    <w:rsid w:val="00020B60"/>
    <w:rsid w:val="0005313F"/>
    <w:rsid w:val="000567EA"/>
    <w:rsid w:val="000650A3"/>
    <w:rsid w:val="00081042"/>
    <w:rsid w:val="0009442F"/>
    <w:rsid w:val="000B138C"/>
    <w:rsid w:val="000B14E7"/>
    <w:rsid w:val="000C360B"/>
    <w:rsid w:val="000D1188"/>
    <w:rsid w:val="000D3B7B"/>
    <w:rsid w:val="000D4733"/>
    <w:rsid w:val="000E325E"/>
    <w:rsid w:val="000E70B6"/>
    <w:rsid w:val="00103DBE"/>
    <w:rsid w:val="001267C1"/>
    <w:rsid w:val="00127D8B"/>
    <w:rsid w:val="00167416"/>
    <w:rsid w:val="0018345E"/>
    <w:rsid w:val="00195F7B"/>
    <w:rsid w:val="001A6E1B"/>
    <w:rsid w:val="001B4A99"/>
    <w:rsid w:val="001C65F9"/>
    <w:rsid w:val="001D49BC"/>
    <w:rsid w:val="001D6712"/>
    <w:rsid w:val="001E4349"/>
    <w:rsid w:val="001F7030"/>
    <w:rsid w:val="00217E52"/>
    <w:rsid w:val="00220FF1"/>
    <w:rsid w:val="002542C3"/>
    <w:rsid w:val="00263E1E"/>
    <w:rsid w:val="00263F38"/>
    <w:rsid w:val="002661FD"/>
    <w:rsid w:val="00281C84"/>
    <w:rsid w:val="00281EE4"/>
    <w:rsid w:val="00297A2A"/>
    <w:rsid w:val="002A5FB8"/>
    <w:rsid w:val="002B6AB1"/>
    <w:rsid w:val="002C15A6"/>
    <w:rsid w:val="002D15BA"/>
    <w:rsid w:val="002E1289"/>
    <w:rsid w:val="002F42EF"/>
    <w:rsid w:val="00301F47"/>
    <w:rsid w:val="00303BDC"/>
    <w:rsid w:val="00311894"/>
    <w:rsid w:val="003142C6"/>
    <w:rsid w:val="0031529C"/>
    <w:rsid w:val="003227B6"/>
    <w:rsid w:val="00326702"/>
    <w:rsid w:val="00326C83"/>
    <w:rsid w:val="0033047F"/>
    <w:rsid w:val="0037304E"/>
    <w:rsid w:val="003847A1"/>
    <w:rsid w:val="003A1A05"/>
    <w:rsid w:val="003C24DF"/>
    <w:rsid w:val="003C6939"/>
    <w:rsid w:val="003D3721"/>
    <w:rsid w:val="003F3DD4"/>
    <w:rsid w:val="0041007A"/>
    <w:rsid w:val="00410BE9"/>
    <w:rsid w:val="00453D05"/>
    <w:rsid w:val="00454D90"/>
    <w:rsid w:val="00462797"/>
    <w:rsid w:val="004927D1"/>
    <w:rsid w:val="00494785"/>
    <w:rsid w:val="004A34FE"/>
    <w:rsid w:val="004B4D95"/>
    <w:rsid w:val="004C7BE1"/>
    <w:rsid w:val="004E2848"/>
    <w:rsid w:val="004F427C"/>
    <w:rsid w:val="00505428"/>
    <w:rsid w:val="0050556C"/>
    <w:rsid w:val="00517708"/>
    <w:rsid w:val="00527AF5"/>
    <w:rsid w:val="005530EC"/>
    <w:rsid w:val="0055792D"/>
    <w:rsid w:val="00563381"/>
    <w:rsid w:val="005637BA"/>
    <w:rsid w:val="00580B3A"/>
    <w:rsid w:val="005846B7"/>
    <w:rsid w:val="00586D67"/>
    <w:rsid w:val="005A718F"/>
    <w:rsid w:val="005B1AF9"/>
    <w:rsid w:val="005B4C2A"/>
    <w:rsid w:val="005B7DD6"/>
    <w:rsid w:val="005C1932"/>
    <w:rsid w:val="005D5E64"/>
    <w:rsid w:val="006379A8"/>
    <w:rsid w:val="00657660"/>
    <w:rsid w:val="00673360"/>
    <w:rsid w:val="00674751"/>
    <w:rsid w:val="00692131"/>
    <w:rsid w:val="006B6501"/>
    <w:rsid w:val="006C435D"/>
    <w:rsid w:val="006C6EFC"/>
    <w:rsid w:val="006E7373"/>
    <w:rsid w:val="00700F8C"/>
    <w:rsid w:val="0070184D"/>
    <w:rsid w:val="007118F1"/>
    <w:rsid w:val="00713A25"/>
    <w:rsid w:val="0071421E"/>
    <w:rsid w:val="00715DA7"/>
    <w:rsid w:val="00726CAA"/>
    <w:rsid w:val="00736023"/>
    <w:rsid w:val="0074046A"/>
    <w:rsid w:val="00753402"/>
    <w:rsid w:val="0076387E"/>
    <w:rsid w:val="007956A8"/>
    <w:rsid w:val="00796C3B"/>
    <w:rsid w:val="007A423D"/>
    <w:rsid w:val="007B2FB3"/>
    <w:rsid w:val="007B46A2"/>
    <w:rsid w:val="007F0B78"/>
    <w:rsid w:val="007F16CE"/>
    <w:rsid w:val="007F466B"/>
    <w:rsid w:val="007F5BDA"/>
    <w:rsid w:val="00801750"/>
    <w:rsid w:val="008173C5"/>
    <w:rsid w:val="008236CC"/>
    <w:rsid w:val="00842102"/>
    <w:rsid w:val="00857821"/>
    <w:rsid w:val="008D5BE2"/>
    <w:rsid w:val="008E5F98"/>
    <w:rsid w:val="008F0F4B"/>
    <w:rsid w:val="008F4CFA"/>
    <w:rsid w:val="00902A72"/>
    <w:rsid w:val="00906D30"/>
    <w:rsid w:val="0091013A"/>
    <w:rsid w:val="009162B9"/>
    <w:rsid w:val="009175C9"/>
    <w:rsid w:val="00981F57"/>
    <w:rsid w:val="009D0199"/>
    <w:rsid w:val="009F0DFB"/>
    <w:rsid w:val="00A044BF"/>
    <w:rsid w:val="00A51143"/>
    <w:rsid w:val="00A55398"/>
    <w:rsid w:val="00A62062"/>
    <w:rsid w:val="00AA335C"/>
    <w:rsid w:val="00AB1672"/>
    <w:rsid w:val="00AB69C8"/>
    <w:rsid w:val="00AE236F"/>
    <w:rsid w:val="00AE6B9D"/>
    <w:rsid w:val="00AF3292"/>
    <w:rsid w:val="00B05B4A"/>
    <w:rsid w:val="00B10E8C"/>
    <w:rsid w:val="00B328C3"/>
    <w:rsid w:val="00B47FD0"/>
    <w:rsid w:val="00B60332"/>
    <w:rsid w:val="00B85547"/>
    <w:rsid w:val="00BD0918"/>
    <w:rsid w:val="00BF19EE"/>
    <w:rsid w:val="00C010CB"/>
    <w:rsid w:val="00C0193D"/>
    <w:rsid w:val="00C02F71"/>
    <w:rsid w:val="00C13D8F"/>
    <w:rsid w:val="00C143FF"/>
    <w:rsid w:val="00C21A1B"/>
    <w:rsid w:val="00C55469"/>
    <w:rsid w:val="00C8361F"/>
    <w:rsid w:val="00CC41C8"/>
    <w:rsid w:val="00CF2232"/>
    <w:rsid w:val="00D074BF"/>
    <w:rsid w:val="00D27BAE"/>
    <w:rsid w:val="00D30331"/>
    <w:rsid w:val="00D30E3E"/>
    <w:rsid w:val="00D30F55"/>
    <w:rsid w:val="00D3326E"/>
    <w:rsid w:val="00D639DB"/>
    <w:rsid w:val="00D75A37"/>
    <w:rsid w:val="00D75AF1"/>
    <w:rsid w:val="00DC642C"/>
    <w:rsid w:val="00DD24DD"/>
    <w:rsid w:val="00DF0288"/>
    <w:rsid w:val="00DF5878"/>
    <w:rsid w:val="00E12036"/>
    <w:rsid w:val="00E27913"/>
    <w:rsid w:val="00E3396F"/>
    <w:rsid w:val="00E34E47"/>
    <w:rsid w:val="00E47299"/>
    <w:rsid w:val="00EB72FF"/>
    <w:rsid w:val="00EC0DD5"/>
    <w:rsid w:val="00EF7F81"/>
    <w:rsid w:val="00F046D7"/>
    <w:rsid w:val="00F04F0F"/>
    <w:rsid w:val="00F14153"/>
    <w:rsid w:val="00F15AB3"/>
    <w:rsid w:val="00F324FE"/>
    <w:rsid w:val="00F469A3"/>
    <w:rsid w:val="00F80F85"/>
    <w:rsid w:val="00F95593"/>
    <w:rsid w:val="00FE22BF"/>
    <w:rsid w:val="00FF0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C30C8"/>
  <w15:docId w15:val="{27EB2A86-F586-4B4A-9650-F6A5DF32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4E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E34E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semiHidden/>
    <w:rsid w:val="00E34E47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A6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46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6E7373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uiPriority w:val="99"/>
    <w:rsid w:val="006E7373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6E7373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link w:val="a7"/>
    <w:uiPriority w:val="99"/>
    <w:rsid w:val="006E7373"/>
    <w:rPr>
      <w:rFonts w:ascii="Times New Roman" w:eastAsia="Times New Roman" w:hAnsi="Times New Roman"/>
      <w:sz w:val="24"/>
      <w:szCs w:val="24"/>
    </w:rPr>
  </w:style>
  <w:style w:type="paragraph" w:customStyle="1" w:styleId="a9">
    <w:name w:val="Нормальний текст"/>
    <w:basedOn w:val="a"/>
    <w:rsid w:val="00586D6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StyleProp">
    <w:name w:val="StyleProp Знак"/>
    <w:link w:val="StyleProp0"/>
    <w:locked/>
    <w:rsid w:val="00586D67"/>
    <w:rPr>
      <w:rFonts w:cs="Calibri"/>
    </w:rPr>
  </w:style>
  <w:style w:type="paragraph" w:customStyle="1" w:styleId="StyleProp0">
    <w:name w:val="StyleProp"/>
    <w:basedOn w:val="a"/>
    <w:link w:val="StyleProp"/>
    <w:rsid w:val="00586D67"/>
    <w:pPr>
      <w:spacing w:line="200" w:lineRule="exact"/>
      <w:ind w:firstLine="227"/>
      <w:jc w:val="both"/>
    </w:pPr>
    <w:rPr>
      <w:rFonts w:ascii="Calibri" w:eastAsia="Calibri" w:hAnsi="Calibri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04F0F"/>
    <w:rPr>
      <w:rFonts w:ascii="Segoe UI" w:hAnsi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F04F0F"/>
    <w:rPr>
      <w:rFonts w:ascii="Segoe UI" w:eastAsia="Times New Roman" w:hAnsi="Segoe UI" w:cs="Segoe UI"/>
      <w:sz w:val="18"/>
      <w:szCs w:val="18"/>
    </w:rPr>
  </w:style>
  <w:style w:type="paragraph" w:styleId="ac">
    <w:name w:val="Body Text"/>
    <w:basedOn w:val="a"/>
    <w:link w:val="ad"/>
    <w:uiPriority w:val="1"/>
    <w:qFormat/>
    <w:rsid w:val="003847A1"/>
    <w:pPr>
      <w:widowControl w:val="0"/>
      <w:autoSpaceDE w:val="0"/>
      <w:autoSpaceDN w:val="0"/>
    </w:pPr>
    <w:rPr>
      <w:sz w:val="27"/>
      <w:szCs w:val="27"/>
      <w:lang w:val="uk-UA" w:eastAsia="en-US"/>
    </w:rPr>
  </w:style>
  <w:style w:type="character" w:customStyle="1" w:styleId="ad">
    <w:name w:val="Основний текст Знак"/>
    <w:link w:val="ac"/>
    <w:uiPriority w:val="1"/>
    <w:rsid w:val="003847A1"/>
    <w:rPr>
      <w:rFonts w:ascii="Times New Roman" w:eastAsia="Times New Roman" w:hAnsi="Times New Roman"/>
      <w:sz w:val="27"/>
      <w:szCs w:val="27"/>
      <w:lang w:val="uk-UA" w:eastAsia="en-US"/>
    </w:rPr>
  </w:style>
  <w:style w:type="character" w:styleId="ae">
    <w:name w:val="Strong"/>
    <w:uiPriority w:val="99"/>
    <w:qFormat/>
    <w:rsid w:val="003847A1"/>
    <w:rPr>
      <w:b/>
      <w:bCs/>
    </w:rPr>
  </w:style>
  <w:style w:type="paragraph" w:styleId="af">
    <w:name w:val="Body Text Indent"/>
    <w:basedOn w:val="a"/>
    <w:link w:val="af0"/>
    <w:uiPriority w:val="99"/>
    <w:semiHidden/>
    <w:unhideWhenUsed/>
    <w:rsid w:val="003847A1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0">
    <w:name w:val="Основний текст з відступом Знак"/>
    <w:link w:val="af"/>
    <w:uiPriority w:val="99"/>
    <w:semiHidden/>
    <w:rsid w:val="003847A1"/>
    <w:rPr>
      <w:rFonts w:eastAsia="Times New Roman"/>
      <w:sz w:val="22"/>
      <w:szCs w:val="22"/>
    </w:rPr>
  </w:style>
  <w:style w:type="paragraph" w:customStyle="1" w:styleId="11">
    <w:name w:val="Заголовок 11"/>
    <w:basedOn w:val="a"/>
    <w:uiPriority w:val="99"/>
    <w:rsid w:val="003847A1"/>
    <w:pPr>
      <w:widowControl w:val="0"/>
      <w:autoSpaceDE w:val="0"/>
      <w:autoSpaceDN w:val="0"/>
      <w:ind w:left="236"/>
      <w:jc w:val="both"/>
      <w:outlineLvl w:val="1"/>
    </w:pPr>
    <w:rPr>
      <w:b/>
      <w:bCs/>
      <w:sz w:val="28"/>
      <w:szCs w:val="28"/>
      <w:lang w:val="uk-UA"/>
    </w:rPr>
  </w:style>
  <w:style w:type="paragraph" w:styleId="2">
    <w:name w:val="Body Text 2"/>
    <w:basedOn w:val="a"/>
    <w:link w:val="20"/>
    <w:uiPriority w:val="99"/>
    <w:unhideWhenUsed/>
    <w:rsid w:val="003847A1"/>
    <w:pPr>
      <w:widowControl w:val="0"/>
      <w:autoSpaceDE w:val="0"/>
      <w:autoSpaceDN w:val="0"/>
      <w:spacing w:after="120" w:line="480" w:lineRule="auto"/>
    </w:pPr>
    <w:rPr>
      <w:sz w:val="22"/>
      <w:szCs w:val="22"/>
      <w:lang w:val="uk-UA" w:eastAsia="en-US"/>
    </w:rPr>
  </w:style>
  <w:style w:type="character" w:customStyle="1" w:styleId="20">
    <w:name w:val="Основний текст 2 Знак"/>
    <w:link w:val="2"/>
    <w:uiPriority w:val="99"/>
    <w:rsid w:val="003847A1"/>
    <w:rPr>
      <w:rFonts w:ascii="Times New Roman" w:eastAsia="Times New Roman" w:hAnsi="Times New Roman"/>
      <w:sz w:val="22"/>
      <w:szCs w:val="22"/>
      <w:lang w:val="uk-UA" w:eastAsia="en-US"/>
    </w:rPr>
  </w:style>
  <w:style w:type="paragraph" w:customStyle="1" w:styleId="rtecenter">
    <w:name w:val="rtecenter"/>
    <w:basedOn w:val="a"/>
    <w:rsid w:val="008E5F98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18</cp:revision>
  <cp:lastPrinted>2026-05-14T07:52:00Z</cp:lastPrinted>
  <dcterms:created xsi:type="dcterms:W3CDTF">2025-12-10T12:14:00Z</dcterms:created>
  <dcterms:modified xsi:type="dcterms:W3CDTF">2026-05-15T08:51:00Z</dcterms:modified>
</cp:coreProperties>
</file>